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77777777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3641CF6">
                <wp:simplePos x="0" y="0"/>
                <wp:positionH relativeFrom="column">
                  <wp:posOffset>495299</wp:posOffset>
                </wp:positionH>
                <wp:positionV relativeFrom="paragraph">
                  <wp:posOffset>91440</wp:posOffset>
                </wp:positionV>
                <wp:extent cx="85725" cy="2343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43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C2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pt;margin-top:7.2pt;width:6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" adj="66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77777777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7A95B0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「生活期リハビリの実際」「小児・思春期への対応」  </w:t>
      </w:r>
    </w:p>
    <w:p w14:paraId="37E47A18" w14:textId="671660E7" w:rsidR="00A84E0E" w:rsidRDefault="00F34E6D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「メタボリックシンドロームからフレイルまで」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BC4B44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「フレイル予防、高齢者総合的機能評価（CGA）・老年症候群」「医療保険と介護保険、地域包括ケア </w:t>
      </w:r>
    </w:p>
    <w:p w14:paraId="532CC3BC" w14:textId="44454B95" w:rsidR="00A84E0E" w:rsidRDefault="00F34E6D" w:rsidP="00F34E6D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システムの構築」「在宅医療、多職種連携」「地域医療連携と医療・介護連携」</w:t>
      </w:r>
      <w:r w:rsidRPr="007A04A3">
        <w:rPr>
          <w:rFonts w:asciiTheme="minorEastAsia" w:hAnsiTheme="minorEastAsia"/>
          <w:sz w:val="20"/>
          <w:szCs w:val="20"/>
        </w:rPr>
        <w:t xml:space="preserve"> </w:t>
      </w:r>
      <w:r w:rsidR="007A04A3" w:rsidRPr="007A04A3">
        <w:rPr>
          <w:rFonts w:asciiTheme="minorEastAsia" w:hAnsiTheme="minorEastAsia"/>
          <w:sz w:val="20"/>
          <w:szCs w:val="20"/>
        </w:rPr>
        <w:br/>
      </w:r>
      <w:bookmarkStart w:id="0" w:name="_GoBack"/>
      <w:bookmarkEnd w:id="0"/>
    </w:p>
    <w:p w14:paraId="775DD50A" w14:textId="49C9DAC5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「栄養管理」「リハビリテーション」「摂食嚥下障害」「社会的処方」「リーダーシップ、マネジメント、コミュニケーションスキル」「地域包括ケアシステムにおけるかかりつけ医の役割」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0D7C63B4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F34E6D" w:rsidRPr="00403A78">
        <w:rPr>
          <w:rFonts w:asciiTheme="minorEastAsia" w:hAnsiTheme="minorEastAsia"/>
          <w:sz w:val="20"/>
          <w:szCs w:val="20"/>
        </w:rPr>
        <w:t>「かかりつけ医の在宅医療・緩和医療」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</w:p>
    <w:p w14:paraId="01325851" w14:textId="7B06B3FD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F34E6D">
        <w:rPr>
          <w:rFonts w:asciiTheme="minorEastAsia" w:hAnsiTheme="minorEastAsia" w:hint="eastAsia"/>
          <w:sz w:val="20"/>
          <w:szCs w:val="20"/>
        </w:rPr>
        <w:t xml:space="preserve">　　　　（</w:t>
      </w:r>
      <w:r w:rsidR="00F34E6D">
        <w:rPr>
          <w:rFonts w:asciiTheme="minorEastAsia" w:hAnsiTheme="minorEastAsia"/>
          <w:sz w:val="20"/>
          <w:szCs w:val="20"/>
        </w:rPr>
        <w:t>全</w:t>
      </w:r>
      <w:r w:rsidR="00F34E6D">
        <w:rPr>
          <w:rFonts w:asciiTheme="minorEastAsia" w:hAnsiTheme="minorEastAsia" w:hint="eastAsia"/>
          <w:sz w:val="20"/>
          <w:szCs w:val="20"/>
        </w:rPr>
        <w:t>27講義 各1単位）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p w14:paraId="0372CF21" w14:textId="77777777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77777777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77777777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7777777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4F751A47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77777777"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P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5EA0" w14:textId="77777777" w:rsidR="007966D5" w:rsidRDefault="007966D5" w:rsidP="00022CAF">
      <w:r>
        <w:separator/>
      </w:r>
    </w:p>
  </w:endnote>
  <w:endnote w:type="continuationSeparator" w:id="0">
    <w:p w14:paraId="4E1F4CA9" w14:textId="77777777" w:rsidR="007966D5" w:rsidRDefault="007966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D500" w14:textId="77777777" w:rsidR="007966D5" w:rsidRDefault="007966D5" w:rsidP="00022CAF">
      <w:r>
        <w:separator/>
      </w:r>
    </w:p>
  </w:footnote>
  <w:footnote w:type="continuationSeparator" w:id="0">
    <w:p w14:paraId="4758ED1B" w14:textId="77777777" w:rsidR="007966D5" w:rsidRDefault="007966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36F1F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井上 奈美</cp:lastModifiedBy>
  <cp:revision>2</cp:revision>
  <cp:lastPrinted>2016-03-03T05:57:00Z</cp:lastPrinted>
  <dcterms:created xsi:type="dcterms:W3CDTF">2021-09-29T05:47:00Z</dcterms:created>
  <dcterms:modified xsi:type="dcterms:W3CDTF">2021-09-29T05:47:00Z</dcterms:modified>
</cp:coreProperties>
</file>